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hd w:val="clear" w:color="auto" w:fill="FFFFFF"/>
        <w:spacing w:line="432" w:lineRule="auto"/>
        <w:ind w:firstLine="157" w:firstLineChars="49"/>
        <w:rPr>
          <w:rStyle w:val="6"/>
          <w:rFonts w:hint="eastAsia" w:ascii="ˎ̥" w:hAnsi="ˎ̥"/>
          <w:color w:val="333333"/>
          <w:sz w:val="32"/>
          <w:szCs w:val="32"/>
        </w:rPr>
      </w:pPr>
      <w:bookmarkStart w:id="0" w:name="_GoBack"/>
      <w:bookmarkEnd w:id="0"/>
    </w:p>
    <w:p>
      <w:pPr>
        <w:pStyle w:val="2"/>
        <w:shd w:val="clear" w:color="auto" w:fill="FFFFFF"/>
        <w:spacing w:line="432" w:lineRule="auto"/>
        <w:ind w:firstLine="157" w:firstLineChars="49"/>
        <w:rPr>
          <w:rFonts w:ascii="ˎ̥" w:hAnsi="ˎ̥"/>
          <w:color w:val="000000"/>
          <w:sz w:val="32"/>
          <w:szCs w:val="32"/>
        </w:rPr>
      </w:pPr>
      <w:r>
        <w:rPr>
          <w:rStyle w:val="6"/>
          <w:rFonts w:hint="eastAsia" w:ascii="ˎ̥" w:hAnsi="ˎ̥"/>
          <w:color w:val="333333"/>
          <w:sz w:val="32"/>
          <w:szCs w:val="32"/>
        </w:rPr>
        <w:t>附件</w:t>
      </w:r>
      <w:r>
        <w:rPr>
          <w:rStyle w:val="6"/>
          <w:rFonts w:hint="eastAsia" w:ascii="ˎ̥" w:hAnsi="ˎ̥"/>
          <w:color w:val="333333"/>
          <w:sz w:val="32"/>
          <w:szCs w:val="32"/>
          <w:lang w:val="en-US" w:eastAsia="zh-CN"/>
        </w:rPr>
        <w:t>3</w:t>
      </w:r>
      <w:r>
        <w:rPr>
          <w:rStyle w:val="6"/>
          <w:rFonts w:hint="eastAsia" w:ascii="ˎ̥" w:hAnsi="ˎ̥"/>
          <w:color w:val="333333"/>
          <w:sz w:val="32"/>
          <w:szCs w:val="32"/>
        </w:rPr>
        <w:t xml:space="preserve">：       </w:t>
      </w:r>
      <w:r>
        <w:rPr>
          <w:rStyle w:val="6"/>
          <w:rFonts w:hint="eastAsia" w:ascii="ˎ̥" w:hAnsi="ˎ̥"/>
          <w:color w:val="333333"/>
          <w:sz w:val="36"/>
          <w:szCs w:val="36"/>
        </w:rPr>
        <w:t xml:space="preserve">   </w:t>
      </w:r>
      <w:r>
        <w:rPr>
          <w:rStyle w:val="6"/>
          <w:rFonts w:hint="eastAsia" w:ascii="ˎ̥" w:hAnsi="ˎ̥"/>
          <w:color w:val="000000"/>
          <w:sz w:val="36"/>
          <w:szCs w:val="36"/>
        </w:rPr>
        <w:t xml:space="preserve"> </w:t>
      </w:r>
      <w:r>
        <w:rPr>
          <w:rStyle w:val="6"/>
          <w:rFonts w:ascii="ˎ̥" w:hAnsi="ˎ̥"/>
          <w:color w:val="000000"/>
          <w:sz w:val="36"/>
          <w:szCs w:val="36"/>
        </w:rPr>
        <w:t>报考诚信承诺书</w:t>
      </w:r>
    </w:p>
    <w:p>
      <w:pPr>
        <w:jc w:val="left"/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kern w:val="0"/>
          <w:sz w:val="32"/>
          <w:szCs w:val="32"/>
          <w:lang w:val="en-US" w:eastAsia="zh-CN" w:bidi="ar-SA"/>
        </w:rPr>
        <w:t xml:space="preserve">    我已仔细阅读《2025年岱山医疗健康集团公开招聘紧缺专业人才公告》，清楚并理解其内容。在此我郑重承诺：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 xml:space="preserve">    </w:t>
      </w: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一、自觉遵守事业单位公开招聘工作人员考试工作的有关政策。遵守考试纪律，服从考试安排，不舞弊或协助他人舞弊。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二、真实、准确地提供本人个人信息、证明资料、证件等相关材料；同时准确填写及核对有效的手机号码、联系电话等联系方式，并保证在考试期间联系畅通。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三、不弄虚作假。不伪造、不使用假证明、假证书。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四、认真履行报考人员的各项义务。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五、我保证符合招聘公告及招聘计划中要求的资格条件。对违反以上承诺所造成的后果，本人自愿承担相应责任。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120" w:firstLineChars="16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考生签名：</w:t>
      </w:r>
    </w:p>
    <w:p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5440" w:firstLineChars="1700"/>
        <w:jc w:val="left"/>
        <w:textAlignment w:val="auto"/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 w:val="0"/>
          <w:bCs w:val="0"/>
          <w:kern w:val="0"/>
          <w:sz w:val="32"/>
          <w:szCs w:val="32"/>
          <w:lang w:val="en-US" w:eastAsia="zh-CN" w:bidi="ar-SA"/>
        </w:rPr>
        <w:t>年    月    日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wordWrap w:val="0"/>
        <w:spacing w:before="0" w:beforeAutospacing="0" w:after="0" w:afterAutospacing="0"/>
        <w:ind w:left="0" w:right="0" w:firstLine="420"/>
        <w:jc w:val="left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ˎ̥">
    <w:altName w:val="华文中宋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k4ZTgzOTY3NDM1YWM1Y2Q4YzY5MmQzMTdiMDNkOWMifQ=="/>
  </w:docVars>
  <w:rsids>
    <w:rsidRoot w:val="62F6230A"/>
    <w:rsid w:val="00024A80"/>
    <w:rsid w:val="01A075AB"/>
    <w:rsid w:val="02CF65DE"/>
    <w:rsid w:val="058532AF"/>
    <w:rsid w:val="10614472"/>
    <w:rsid w:val="10C64F20"/>
    <w:rsid w:val="13F5294C"/>
    <w:rsid w:val="193771EF"/>
    <w:rsid w:val="22D44A1B"/>
    <w:rsid w:val="267C5FFB"/>
    <w:rsid w:val="26A215A5"/>
    <w:rsid w:val="2B552D8D"/>
    <w:rsid w:val="2C0454F0"/>
    <w:rsid w:val="2C862BAE"/>
    <w:rsid w:val="32CF2C80"/>
    <w:rsid w:val="35500ACE"/>
    <w:rsid w:val="362F510D"/>
    <w:rsid w:val="367A4955"/>
    <w:rsid w:val="375A71B1"/>
    <w:rsid w:val="3BE025D8"/>
    <w:rsid w:val="3E266D5D"/>
    <w:rsid w:val="4F9C0482"/>
    <w:rsid w:val="567F073F"/>
    <w:rsid w:val="56E34587"/>
    <w:rsid w:val="57CC546B"/>
    <w:rsid w:val="59276E19"/>
    <w:rsid w:val="5FFD90B9"/>
    <w:rsid w:val="61C84DEA"/>
    <w:rsid w:val="62F6230A"/>
    <w:rsid w:val="63650806"/>
    <w:rsid w:val="65A06EAB"/>
    <w:rsid w:val="68A00672"/>
    <w:rsid w:val="6E5851AD"/>
    <w:rsid w:val="6ED44ED9"/>
    <w:rsid w:val="72F068CA"/>
    <w:rsid w:val="749D17D3"/>
    <w:rsid w:val="77D35F7A"/>
    <w:rsid w:val="78131938"/>
    <w:rsid w:val="7F016EA7"/>
    <w:rsid w:val="9F6569F5"/>
    <w:rsid w:val="FFDDC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22"/>
    <w:rPr>
      <w:b/>
      <w:bCs/>
    </w:rPr>
  </w:style>
  <w:style w:type="character" w:styleId="7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1612</Words>
  <Characters>1754</Characters>
  <Lines>0</Lines>
  <Paragraphs>0</Paragraphs>
  <TotalTime>1540</TotalTime>
  <ScaleCrop>false</ScaleCrop>
  <LinksUpToDate>false</LinksUpToDate>
  <CharactersWithSpaces>1758</CharactersWithSpaces>
  <Application>WPS Office_11.8.2.12309_F1E327BC-269C-435d-A152-05C5408002CA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2024-10-18T09:28:00Z</dcterms:created>
  <dc:creator>123</dc:creator>
  <cp:lastModifiedBy>123</cp:lastModifiedBy>
  <cp:lastPrinted>2025-03-27T09:00:00Z</cp:lastPrinted>
  <dcterms:modified xsi:type="dcterms:W3CDTF">2025-06-24T00:24:28Z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2052-11.8.2.12309</vt:lpwstr>
  </property>
  <property fmtid="{D5CDD505-2E9C-101B-9397-08002B2CF9AE}" pid="3" name="ICV">
    <vt:lpwstr>A70D0E38E22E4EF59428FDBA669DE53E</vt:lpwstr>
  </property>
</Properties>
</file>